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A3" w:rsidRPr="00782C6E" w:rsidRDefault="00533BA3" w:rsidP="00533BA3">
      <w:pPr>
        <w:spacing w:after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-186055</wp:posOffset>
            </wp:positionV>
            <wp:extent cx="2631440" cy="32994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C6E">
        <w:rPr>
          <w:rFonts w:ascii="Arial" w:hAnsi="Arial" w:cs="Arial"/>
          <w:color w:val="000000"/>
        </w:rPr>
        <w:t>РЕКОМЕНДУЕМАЯ СХЕМА</w:t>
      </w:r>
    </w:p>
    <w:p w:rsidR="00533BA3" w:rsidRDefault="00533BA3" w:rsidP="00533BA3">
      <w:pPr>
        <w:rPr>
          <w:rFonts w:ascii="Arial" w:hAnsi="Arial" w:cs="Arial"/>
          <w:color w:val="000000"/>
        </w:rPr>
      </w:pPr>
      <w:r w:rsidRPr="00782C6E">
        <w:rPr>
          <w:rFonts w:ascii="Arial" w:hAnsi="Arial" w:cs="Arial"/>
          <w:color w:val="000000"/>
        </w:rPr>
        <w:t>ПОДКЛЮЧЕНИЯ ПНЕВМОЦИЛИНДРА</w:t>
      </w:r>
    </w:p>
    <w:p w:rsidR="00533BA3" w:rsidRPr="00782C6E" w:rsidRDefault="00533BA3" w:rsidP="00533BA3">
      <w:pPr>
        <w:spacing w:after="0" w:line="240" w:lineRule="auto"/>
        <w:ind w:left="1134"/>
        <w:jc w:val="left"/>
        <w:rPr>
          <w:rFonts w:ascii="Arial" w:hAnsi="Arial" w:cs="Arial"/>
          <w:color w:val="000000"/>
        </w:rPr>
      </w:pPr>
      <w:r w:rsidRPr="00782C6E">
        <w:rPr>
          <w:rFonts w:ascii="Arial" w:hAnsi="Arial" w:cs="Arial"/>
          <w:color w:val="000000"/>
        </w:rPr>
        <w:t>Ц</w:t>
      </w:r>
      <w:r>
        <w:rPr>
          <w:rFonts w:ascii="Arial" w:hAnsi="Arial" w:cs="Arial"/>
          <w:color w:val="000000"/>
        </w:rPr>
        <w:t>1</w:t>
      </w:r>
      <w:r w:rsidRPr="00782C6E">
        <w:rPr>
          <w:rFonts w:ascii="Arial" w:hAnsi="Arial" w:cs="Arial"/>
          <w:color w:val="000000"/>
        </w:rPr>
        <w:t xml:space="preserve">   - Пневмоцилиндр</w:t>
      </w:r>
    </w:p>
    <w:p w:rsidR="00533BA3" w:rsidRPr="00782C6E" w:rsidRDefault="00533BA3" w:rsidP="00533BA3">
      <w:pPr>
        <w:spacing w:after="0" w:line="240" w:lineRule="auto"/>
        <w:ind w:left="1134"/>
        <w:jc w:val="left"/>
        <w:rPr>
          <w:rFonts w:ascii="Arial" w:hAnsi="Arial" w:cs="Arial"/>
          <w:color w:val="000000"/>
        </w:rPr>
      </w:pPr>
      <w:r w:rsidRPr="00782C6E">
        <w:rPr>
          <w:rFonts w:ascii="Arial" w:hAnsi="Arial" w:cs="Arial"/>
          <w:color w:val="000000"/>
        </w:rPr>
        <w:t>КР - Регулятор давления</w:t>
      </w:r>
    </w:p>
    <w:p w:rsidR="00533BA3" w:rsidRPr="00782C6E" w:rsidRDefault="00533BA3" w:rsidP="00533BA3">
      <w:pPr>
        <w:spacing w:after="0" w:line="240" w:lineRule="auto"/>
        <w:ind w:left="1134"/>
        <w:jc w:val="left"/>
        <w:rPr>
          <w:rFonts w:ascii="Arial" w:hAnsi="Arial" w:cs="Arial"/>
          <w:color w:val="000000"/>
        </w:rPr>
      </w:pPr>
      <w:r w:rsidRPr="00782C6E">
        <w:rPr>
          <w:rFonts w:ascii="Arial" w:hAnsi="Arial" w:cs="Arial"/>
          <w:color w:val="000000"/>
        </w:rPr>
        <w:t>МН - Манометр</w:t>
      </w:r>
    </w:p>
    <w:p w:rsidR="00533BA3" w:rsidRPr="00782C6E" w:rsidRDefault="00533BA3" w:rsidP="00533BA3">
      <w:pPr>
        <w:spacing w:after="0" w:line="240" w:lineRule="auto"/>
        <w:ind w:left="1134"/>
        <w:jc w:val="left"/>
        <w:rPr>
          <w:rFonts w:ascii="Arial" w:hAnsi="Arial" w:cs="Arial"/>
          <w:color w:val="000000"/>
        </w:rPr>
      </w:pPr>
      <w:r w:rsidRPr="00782C6E">
        <w:rPr>
          <w:rFonts w:ascii="Arial" w:hAnsi="Arial" w:cs="Arial"/>
          <w:color w:val="000000"/>
        </w:rPr>
        <w:t>РД - Реле контроля давления</w:t>
      </w:r>
    </w:p>
    <w:p w:rsidR="00533BA3" w:rsidRPr="00782C6E" w:rsidRDefault="00533BA3" w:rsidP="00533BA3">
      <w:pPr>
        <w:spacing w:after="0" w:line="240" w:lineRule="auto"/>
        <w:ind w:left="1134"/>
        <w:jc w:val="left"/>
        <w:rPr>
          <w:rFonts w:ascii="Arial" w:hAnsi="Arial" w:cs="Arial"/>
          <w:color w:val="000000"/>
        </w:rPr>
      </w:pPr>
      <w:r w:rsidRPr="00782C6E">
        <w:rPr>
          <w:rFonts w:ascii="Arial" w:hAnsi="Arial" w:cs="Arial"/>
          <w:color w:val="000000"/>
        </w:rPr>
        <w:t>РЗ - Пневмораспределитель</w:t>
      </w:r>
    </w:p>
    <w:p w:rsidR="00533BA3" w:rsidRPr="00782C6E" w:rsidRDefault="00533BA3" w:rsidP="00533BA3">
      <w:pPr>
        <w:spacing w:after="0" w:line="240" w:lineRule="auto"/>
        <w:ind w:left="1134"/>
        <w:jc w:val="left"/>
        <w:rPr>
          <w:rFonts w:ascii="Arial" w:hAnsi="Arial" w:cs="Arial"/>
          <w:color w:val="000000"/>
        </w:rPr>
      </w:pPr>
      <w:r w:rsidRPr="00782C6E">
        <w:rPr>
          <w:rFonts w:ascii="Arial" w:hAnsi="Arial" w:cs="Arial"/>
          <w:color w:val="000000"/>
        </w:rPr>
        <w:t>Ф1 - Маслораспылитель</w:t>
      </w:r>
    </w:p>
    <w:p w:rsidR="00533BA3" w:rsidRPr="00782C6E" w:rsidRDefault="00533BA3" w:rsidP="00533BA3">
      <w:pPr>
        <w:spacing w:after="0" w:line="240" w:lineRule="auto"/>
        <w:ind w:left="1134"/>
        <w:jc w:val="left"/>
        <w:rPr>
          <w:rFonts w:ascii="Arial" w:hAnsi="Arial" w:cs="Arial"/>
          <w:color w:val="000000"/>
        </w:rPr>
      </w:pPr>
      <w:r w:rsidRPr="00782C6E">
        <w:rPr>
          <w:rFonts w:ascii="Arial" w:hAnsi="Arial" w:cs="Arial"/>
          <w:color w:val="000000"/>
        </w:rPr>
        <w:t>Ф2 - Фильтр влагоотделитель</w:t>
      </w:r>
    </w:p>
    <w:p w:rsidR="00533BA3" w:rsidRPr="00782C6E" w:rsidRDefault="00533BA3" w:rsidP="00533BA3">
      <w:pPr>
        <w:rPr>
          <w:rFonts w:ascii="Arial" w:hAnsi="Arial" w:cs="Arial"/>
          <w:color w:val="000000"/>
        </w:rPr>
      </w:pPr>
    </w:p>
    <w:p w:rsidR="00533BA3" w:rsidRPr="00782C6E" w:rsidRDefault="00533BA3" w:rsidP="00533BA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782C6E">
        <w:rPr>
          <w:rFonts w:ascii="Arial" w:hAnsi="Arial" w:cs="Arial"/>
          <w:color w:val="000000"/>
        </w:rPr>
        <w:t>Включенное состояние реле контроля давления</w:t>
      </w:r>
    </w:p>
    <w:p w:rsidR="00533BA3" w:rsidRPr="00782C6E" w:rsidRDefault="00533BA3" w:rsidP="00533BA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82C6E">
        <w:rPr>
          <w:rFonts w:ascii="Arial" w:hAnsi="Arial" w:cs="Arial"/>
          <w:color w:val="000000"/>
        </w:rPr>
        <w:t>разрешает включение вращение шпинделя станка.</w:t>
      </w:r>
      <w:r w:rsidRPr="00782C6E">
        <w:t xml:space="preserve"> </w:t>
      </w:r>
    </w:p>
    <w:p w:rsidR="00533BA3" w:rsidRPr="00782C6E" w:rsidRDefault="00533BA3" w:rsidP="00533BA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782C6E">
        <w:rPr>
          <w:rFonts w:ascii="Arial" w:hAnsi="Arial" w:cs="Arial"/>
          <w:color w:val="000000"/>
        </w:rPr>
        <w:t>Система подготовки воздуха не входит в комплект</w:t>
      </w:r>
    </w:p>
    <w:p w:rsidR="00533BA3" w:rsidRPr="00782C6E" w:rsidRDefault="00533BA3" w:rsidP="00533BA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82C6E">
        <w:rPr>
          <w:rFonts w:ascii="Arial" w:hAnsi="Arial" w:cs="Arial"/>
          <w:color w:val="000000"/>
        </w:rPr>
        <w:t>поставки.</w:t>
      </w:r>
    </w:p>
    <w:p w:rsidR="00533BA3" w:rsidRDefault="00533BA3" w:rsidP="00533BA3"/>
    <w:p w:rsidR="00533BA3" w:rsidRDefault="00533BA3" w:rsidP="00533BA3"/>
    <w:p w:rsidR="009223EF" w:rsidRDefault="009223EF"/>
    <w:sectPr w:rsidR="009223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A3"/>
    <w:rsid w:val="00481526"/>
    <w:rsid w:val="00533BA3"/>
    <w:rsid w:val="006E53EA"/>
    <w:rsid w:val="009223EF"/>
    <w:rsid w:val="00C2510D"/>
    <w:rsid w:val="00C3702D"/>
    <w:rsid w:val="00D0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A9D917"/>
  <w15:chartTrackingRefBased/>
  <w15:docId w15:val="{007FFF29-A4F4-40AC-9128-5E932421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A3"/>
    <w:pPr>
      <w:spacing w:after="200" w:line="276" w:lineRule="auto"/>
      <w:jc w:val="center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Ершов</dc:creator>
  <cp:keywords/>
  <dc:description/>
  <cp:lastModifiedBy>Игорь Ершов</cp:lastModifiedBy>
  <cp:revision>1</cp:revision>
  <dcterms:created xsi:type="dcterms:W3CDTF">2020-05-03T08:53:00Z</dcterms:created>
  <dcterms:modified xsi:type="dcterms:W3CDTF">2020-05-03T08:54:00Z</dcterms:modified>
</cp:coreProperties>
</file>